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467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47"/>
        <w:gridCol w:w="6000"/>
        <w:gridCol w:w="4331"/>
      </w:tblGrid>
      <w:tr>
        <w:trPr/>
        <w:tc>
          <w:tcPr>
            <w:tcW w:w="4347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ФСБ России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войсковая часть 34061</w:t>
            </w:r>
          </w:p>
          <w:p>
            <w:pPr>
              <w:pStyle w:val="Normal"/>
              <w:rPr/>
            </w:pPr>
            <w:r>
              <w:rPr/>
              <w:t>Полковник ___________А.Н. Малецкий</w:t>
            </w:r>
          </w:p>
        </w:tc>
        <w:tc>
          <w:tcPr>
            <w:tcW w:w="6000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331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УТВЕРЖДАЮ»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Начальник объекта-командир войсковой части 34103</w:t>
            </w:r>
          </w:p>
        </w:tc>
      </w:tr>
      <w:tr>
        <w:trPr/>
        <w:tc>
          <w:tcPr>
            <w:tcW w:w="4347" w:type="dxa"/>
            <w:tcBorders/>
          </w:tcPr>
          <w:p>
            <w:pPr>
              <w:pStyle w:val="Normal"/>
              <w:tabs>
                <w:tab w:val="clear" w:pos="708"/>
                <w:tab w:val="left" w:pos="1290" w:leader="none"/>
              </w:tabs>
              <w:jc w:val="center"/>
              <w:rPr/>
            </w:pPr>
            <w:r>
              <w:rPr>
                <w:sz w:val="16"/>
                <w:szCs w:val="16"/>
              </w:rPr>
              <w:t>(воинское звание, подпись, инициалы фамилия)</w:t>
            </w:r>
          </w:p>
        </w:tc>
        <w:tc>
          <w:tcPr>
            <w:tcW w:w="6000" w:type="dxa"/>
            <w:tcBorders/>
          </w:tcPr>
          <w:p>
            <w:pPr>
              <w:pStyle w:val="Normal"/>
              <w:tabs>
                <w:tab w:val="clear" w:pos="708"/>
                <w:tab w:val="left" w:pos="10959" w:leader="none"/>
              </w:tabs>
              <w:jc w:val="center"/>
              <w:rPr/>
            </w:pPr>
            <w:r>
              <w:rPr/>
            </w:r>
          </w:p>
        </w:tc>
        <w:tc>
          <w:tcPr>
            <w:tcW w:w="4331" w:type="dxa"/>
            <w:tcBorders/>
          </w:tcPr>
          <w:p>
            <w:pPr>
              <w:pStyle w:val="Normal"/>
              <w:tabs>
                <w:tab w:val="clear" w:pos="708"/>
                <w:tab w:val="left" w:pos="1290" w:leader="none"/>
              </w:tabs>
              <w:jc w:val="center"/>
              <w:rPr/>
            </w:pPr>
            <w:r>
              <w:rPr>
                <w:sz w:val="16"/>
                <w:szCs w:val="16"/>
              </w:rPr>
              <w:t>(воинское звание, подпись, инициалы фамилия)</w:t>
            </w:r>
          </w:p>
        </w:tc>
      </w:tr>
      <w:tr>
        <w:trPr/>
        <w:tc>
          <w:tcPr>
            <w:tcW w:w="4347" w:type="dxa"/>
            <w:tcBorders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jc w:val="center"/>
              <w:rPr/>
            </w:pPr>
            <w:r>
              <w:rPr/>
              <w:t>«___» ___________20__ г.</w:t>
            </w:r>
            <w:bookmarkStart w:id="0" w:name="_GoBack"/>
            <w:bookmarkEnd w:id="0"/>
          </w:p>
          <w:p>
            <w:pPr>
              <w:pStyle w:val="Normal"/>
              <w:tabs>
                <w:tab w:val="clear" w:pos="708"/>
                <w:tab w:val="left" w:pos="10959" w:leader="none"/>
              </w:tabs>
              <w:jc w:val="center"/>
              <w:rPr/>
            </w:pPr>
            <w:r>
              <w:rPr/>
            </w:r>
          </w:p>
        </w:tc>
        <w:tc>
          <w:tcPr>
            <w:tcW w:w="6000" w:type="dxa"/>
            <w:tcBorders/>
          </w:tcPr>
          <w:p>
            <w:pPr>
              <w:pStyle w:val="Normal"/>
              <w:tabs>
                <w:tab w:val="clear" w:pos="708"/>
                <w:tab w:val="left" w:pos="10959" w:leader="none"/>
              </w:tabs>
              <w:jc w:val="center"/>
              <w:rPr/>
            </w:pPr>
            <w:r>
              <w:rPr/>
            </w:r>
          </w:p>
        </w:tc>
        <w:tc>
          <w:tcPr>
            <w:tcW w:w="4331" w:type="dxa"/>
            <w:tcBorders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jc w:val="center"/>
              <w:rPr/>
            </w:pPr>
            <w:r>
              <w:rPr/>
              <w:t>«___» ___________20__ г.</w:t>
            </w:r>
          </w:p>
          <w:p>
            <w:pPr>
              <w:pStyle w:val="Normal"/>
              <w:tabs>
                <w:tab w:val="clear" w:pos="708"/>
                <w:tab w:val="left" w:pos="10959" w:leader="none"/>
              </w:tabs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347" w:type="dxa"/>
            <w:tcBorders/>
          </w:tcPr>
          <w:p>
            <w:pPr>
              <w:pStyle w:val="Normal"/>
              <w:tabs>
                <w:tab w:val="clear" w:pos="708"/>
                <w:tab w:val="left" w:pos="10959" w:leader="none"/>
              </w:tabs>
              <w:jc w:val="center"/>
              <w:rPr/>
            </w:pPr>
            <w:r>
              <w:rPr/>
              <w:t>М.П.</w:t>
            </w:r>
          </w:p>
        </w:tc>
        <w:tc>
          <w:tcPr>
            <w:tcW w:w="6000" w:type="dxa"/>
            <w:tcBorders/>
          </w:tcPr>
          <w:p>
            <w:pPr>
              <w:pStyle w:val="Normal"/>
              <w:tabs>
                <w:tab w:val="clear" w:pos="708"/>
                <w:tab w:val="left" w:pos="10959" w:leader="none"/>
              </w:tabs>
              <w:jc w:val="center"/>
              <w:rPr/>
            </w:pPr>
            <w:r>
              <w:rPr/>
            </w:r>
          </w:p>
        </w:tc>
        <w:tc>
          <w:tcPr>
            <w:tcW w:w="4331" w:type="dxa"/>
            <w:tcBorders/>
          </w:tcPr>
          <w:p>
            <w:pPr>
              <w:pStyle w:val="Normal"/>
              <w:tabs>
                <w:tab w:val="clear" w:pos="708"/>
                <w:tab w:val="left" w:pos="10959" w:leader="none"/>
              </w:tabs>
              <w:jc w:val="center"/>
              <w:rPr/>
            </w:pPr>
            <w:r>
              <w:rPr/>
              <w:t>М.П.</w:t>
            </w:r>
          </w:p>
        </w:tc>
      </w:tr>
    </w:tbl>
    <w:p>
      <w:pPr>
        <w:pStyle w:val="Normal"/>
        <w:tabs>
          <w:tab w:val="clear" w:pos="708"/>
          <w:tab w:val="left" w:pos="7761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7761" w:leader="none"/>
        </w:tabs>
        <w:jc w:val="center"/>
        <w:rPr>
          <w:b/>
          <w:b/>
        </w:rPr>
      </w:pPr>
      <w:r>
        <w:rPr>
          <w:b/>
        </w:rPr>
        <w:t>СПИСОК</w:t>
      </w:r>
    </w:p>
    <w:p>
      <w:pPr>
        <w:pStyle w:val="Normal"/>
        <w:tabs>
          <w:tab w:val="clear" w:pos="708"/>
          <w:tab w:val="left" w:pos="7761" w:leader="none"/>
        </w:tabs>
        <w:ind w:firstLine="1985"/>
        <w:jc w:val="both"/>
        <w:rPr/>
      </w:pPr>
      <w:r>
        <w:rPr/>
        <w:t>Сотрудников ___________________________________________________________________________ для доступа на объекты 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7761" w:leader="none"/>
        </w:tabs>
        <w:jc w:val="center"/>
        <w:rPr/>
      </w:pPr>
      <w:r>
        <w:rPr/>
      </w:r>
    </w:p>
    <w:tbl>
      <w:tblPr>
        <w:tblW w:w="14833" w:type="dxa"/>
        <w:jc w:val="left"/>
        <w:tblInd w:w="58" w:type="dxa"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692"/>
        <w:gridCol w:w="1494"/>
        <w:gridCol w:w="2916"/>
        <w:gridCol w:w="2410"/>
        <w:gridCol w:w="2501"/>
        <w:gridCol w:w="2694"/>
        <w:gridCol w:w="2125"/>
      </w:tblGrid>
      <w:tr>
        <w:trPr/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7761" w:leader="none"/>
              </w:tabs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tabs>
                <w:tab w:val="clear" w:pos="708"/>
                <w:tab w:val="left" w:pos="7761" w:leader="none"/>
              </w:tabs>
              <w:jc w:val="center"/>
              <w:rPr/>
            </w:pPr>
            <w:r>
              <w:rPr/>
              <w:t>п/п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7761" w:leader="none"/>
              </w:tabs>
              <w:jc w:val="center"/>
              <w:rPr/>
            </w:pPr>
            <w:r>
              <w:rPr/>
              <w:t>Должность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7761" w:leader="none"/>
              </w:tabs>
              <w:jc w:val="center"/>
              <w:rPr/>
            </w:pPr>
            <w:r>
              <w:rPr/>
              <w:t>Ф.И.О.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7761" w:leader="none"/>
              </w:tabs>
              <w:jc w:val="center"/>
              <w:rPr/>
            </w:pPr>
            <w:r>
              <w:rPr/>
              <w:t>Паспортные данные</w:t>
            </w:r>
            <w:r>
              <w:rPr>
                <w:rStyle w:val="Style15"/>
              </w:rPr>
              <w:footnoteReference w:id="2"/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7761" w:leader="none"/>
              </w:tabs>
              <w:jc w:val="center"/>
              <w:rPr/>
            </w:pPr>
            <w:r>
              <w:rPr/>
              <w:t>Место регистрации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7761" w:leader="none"/>
              </w:tabs>
              <w:jc w:val="center"/>
              <w:rPr/>
            </w:pPr>
            <w:r>
              <w:rPr/>
              <w:t>Трудовой договор</w:t>
            </w:r>
            <w:r>
              <w:rPr>
                <w:rStyle w:val="Style15"/>
              </w:rPr>
              <w:footnoteReference w:id="3"/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7761" w:leader="none"/>
              </w:tabs>
              <w:jc w:val="center"/>
              <w:rPr/>
            </w:pPr>
            <w:r>
              <w:rPr/>
              <w:t>Служебный автотранспорт</w:t>
            </w:r>
            <w:r>
              <w:rPr>
                <w:rStyle w:val="Style15"/>
              </w:rPr>
              <w:footnoteReference w:id="4"/>
            </w:r>
          </w:p>
        </w:tc>
      </w:tr>
      <w:tr>
        <w:trPr/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761" w:leader="none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761" w:leader="none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761" w:leader="none"/>
              </w:tabs>
              <w:jc w:val="center"/>
              <w:rPr/>
            </w:pPr>
            <w:r>
              <w:rPr/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761" w:leader="none"/>
              </w:tabs>
              <w:jc w:val="center"/>
              <w:rPr/>
            </w:pPr>
            <w:r>
              <w:rPr/>
              <w:t>4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761" w:leader="none"/>
              </w:tabs>
              <w:jc w:val="center"/>
              <w:rPr/>
            </w:pPr>
            <w:r>
              <w:rPr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761" w:leader="none"/>
              </w:tabs>
              <w:jc w:val="center"/>
              <w:rPr/>
            </w:pPr>
            <w:r>
              <w:rPr/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761" w:leader="none"/>
              </w:tabs>
              <w:jc w:val="center"/>
              <w:rPr/>
            </w:pPr>
            <w:r>
              <w:rPr/>
              <w:t>6</w:t>
            </w:r>
          </w:p>
        </w:tc>
      </w:tr>
    </w:tbl>
    <w:p>
      <w:pPr>
        <w:pStyle w:val="Normal"/>
        <w:tabs>
          <w:tab w:val="clear" w:pos="708"/>
          <w:tab w:val="left" w:pos="9631" w:leader="none"/>
        </w:tabs>
        <w:rPr/>
      </w:pPr>
      <w:r>
        <w:rPr/>
        <w:t>Исполняющий обязанности главы администрации городского округа ЗАТО Свободный                                                            В.Р. Фасахов</w:t>
      </w:r>
    </w:p>
    <w:tbl>
      <w:tblPr>
        <w:tblW w:w="15593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93"/>
      </w:tblGrid>
      <w:tr>
        <w:trPr/>
        <w:tc>
          <w:tcPr>
            <w:tcW w:w="15593" w:type="dxa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631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 руководителя организации, подпись, инициалы фамилия)</w:t>
            </w:r>
          </w:p>
        </w:tc>
      </w:tr>
      <w:tr>
        <w:trPr/>
        <w:tc>
          <w:tcPr>
            <w:tcW w:w="15593" w:type="dxa"/>
            <w:tcBorders/>
          </w:tcPr>
          <w:p>
            <w:pPr>
              <w:pStyle w:val="Normal"/>
              <w:tabs>
                <w:tab w:val="clear" w:pos="708"/>
                <w:tab w:val="left" w:pos="9631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4"/>
        <w:rPr/>
      </w:pPr>
      <w:r>
        <w:rPr>
          <w:rStyle w:val="Style16"/>
        </w:rPr>
        <w:footnoteRef/>
      </w:r>
      <w:r>
        <w:rPr/>
        <w:t xml:space="preserve"> </w:t>
      </w:r>
      <w:r>
        <w:rPr/>
        <w:t>Указывается серия номер паспорта, когда и кем выдан.</w:t>
      </w:r>
    </w:p>
  </w:footnote>
  <w:footnote w:id="3">
    <w:p>
      <w:pPr>
        <w:pStyle w:val="Style24"/>
        <w:rPr/>
      </w:pPr>
      <w:r>
        <w:rPr>
          <w:rStyle w:val="Style16"/>
        </w:rPr>
        <w:footnoteRef/>
      </w:r>
      <w:r>
        <w:rPr/>
        <w:t xml:space="preserve"> </w:t>
      </w:r>
      <w:r>
        <w:rPr/>
        <w:t>Номер и дата договора.</w:t>
      </w:r>
    </w:p>
  </w:footnote>
  <w:footnote w:id="4">
    <w:p>
      <w:pPr>
        <w:pStyle w:val="Style24"/>
        <w:rPr/>
      </w:pPr>
      <w:r>
        <w:rPr>
          <w:rStyle w:val="Style16"/>
        </w:rPr>
        <w:footnoteRef/>
      </w:r>
      <w:r>
        <w:rPr/>
        <w:t xml:space="preserve"> </w:t>
      </w:r>
      <w:r>
        <w:rPr/>
        <w:t>Тип, марка, регистрационный знак автотранспорта.</w:t>
      </w:r>
    </w:p>
  </w:footnote>
</w:footnotes>
</file>

<file path=word/settings.xml><?xml version="1.0" encoding="utf-8"?>
<w:settings xmlns:w="http://schemas.openxmlformats.org/wordprocessingml/2006/main">
  <w:zoom w:percent="12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17b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3"/>
    <w:uiPriority w:val="99"/>
    <w:semiHidden/>
    <w:qFormat/>
    <w:rsid w:val="000317b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0317ba"/>
    <w:rPr>
      <w:rFonts w:cs="Times New Roman"/>
      <w:vertAlign w:val="superscript"/>
    </w:rPr>
  </w:style>
  <w:style w:type="character" w:styleId="Style16">
    <w:name w:val="Символ сноски"/>
    <w:qFormat/>
    <w:rPr/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Footnote Text"/>
    <w:basedOn w:val="Normal"/>
    <w:link w:val="a4"/>
    <w:uiPriority w:val="99"/>
    <w:semiHidden/>
    <w:rsid w:val="000317ba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LibreOffice/6.4.4.2$Windows_x86 LibreOffice_project/3d775be2011f3886db32dfd395a6a6d1ca2630ff</Application>
  <Pages>1</Pages>
  <Words>95</Words>
  <Characters>845</Characters>
  <CharactersWithSpaces>968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2018-08-27T11:16:00Z</dcterms:created>
  <dc:creator>NShadrina</dc:creator>
  <dc:description/>
  <dc:language>ru-RU</dc:language>
  <cp:lastModifiedBy/>
  <dcterms:modified xsi:type="dcterms:W3CDTF">2020-07-06T15:34:28Z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